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C3B" w:rsidRDefault="002C5C3B" w:rsidP="003D453A">
      <w:pPr>
        <w:spacing w:after="0"/>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299835" cy="8663303"/>
            <wp:effectExtent l="0" t="0" r="5715" b="5080"/>
            <wp:docPr id="1" name="Рисунок 1" descr="C:\Users\ADMIN\Pictures\2022-12-13\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2022-12-13\01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99835" cy="8663303"/>
                    </a:xfrm>
                    <a:prstGeom prst="rect">
                      <a:avLst/>
                    </a:prstGeom>
                    <a:noFill/>
                    <a:ln>
                      <a:noFill/>
                    </a:ln>
                  </pic:spPr>
                </pic:pic>
              </a:graphicData>
            </a:graphic>
          </wp:inline>
        </w:drawing>
      </w:r>
    </w:p>
    <w:p w:rsidR="002C5C3B" w:rsidRDefault="002C5C3B" w:rsidP="003D453A">
      <w:pPr>
        <w:spacing w:after="0"/>
        <w:rPr>
          <w:rFonts w:ascii="Times New Roman" w:hAnsi="Times New Roman" w:cs="Times New Roman"/>
          <w:sz w:val="28"/>
          <w:szCs w:val="28"/>
        </w:rPr>
      </w:pPr>
    </w:p>
    <w:p w:rsidR="002C5C3B" w:rsidRDefault="002C5C3B" w:rsidP="003D453A">
      <w:pPr>
        <w:spacing w:after="0"/>
        <w:rPr>
          <w:rFonts w:ascii="Times New Roman" w:hAnsi="Times New Roman" w:cs="Times New Roman"/>
          <w:sz w:val="28"/>
          <w:szCs w:val="28"/>
        </w:rPr>
      </w:pPr>
    </w:p>
    <w:p w:rsidR="005E7CD6" w:rsidRPr="003D453A" w:rsidRDefault="005E1369" w:rsidP="003D453A">
      <w:pPr>
        <w:spacing w:after="0"/>
        <w:rPr>
          <w:rFonts w:ascii="Times New Roman" w:hAnsi="Times New Roman" w:cs="Times New Roman"/>
          <w:sz w:val="24"/>
          <w:szCs w:val="24"/>
        </w:rPr>
      </w:pPr>
      <w:bookmarkStart w:id="0" w:name="_GoBack"/>
      <w:bookmarkEnd w:id="0"/>
      <w:r>
        <w:rPr>
          <w:rFonts w:ascii="Times New Roman" w:hAnsi="Times New Roman" w:cs="Times New Roman"/>
          <w:sz w:val="28"/>
          <w:szCs w:val="28"/>
        </w:rPr>
        <w:lastRenderedPageBreak/>
        <w:t xml:space="preserve">                       </w:t>
      </w:r>
      <w:r w:rsidR="005E7CD6" w:rsidRPr="003D453A">
        <w:rPr>
          <w:rFonts w:ascii="Times New Roman" w:hAnsi="Times New Roman" w:cs="Times New Roman"/>
          <w:b/>
          <w:sz w:val="24"/>
          <w:szCs w:val="24"/>
        </w:rPr>
        <w:t>Положение о педагогическом совете</w:t>
      </w:r>
    </w:p>
    <w:p w:rsidR="005E7CD6" w:rsidRPr="003D453A" w:rsidRDefault="005E7CD6" w:rsidP="003D453A">
      <w:pPr>
        <w:spacing w:after="0"/>
        <w:jc w:val="center"/>
        <w:rPr>
          <w:rFonts w:ascii="Times New Roman" w:hAnsi="Times New Roman" w:cs="Times New Roman"/>
          <w:b/>
          <w:sz w:val="24"/>
          <w:szCs w:val="24"/>
        </w:rPr>
      </w:pPr>
      <w:r w:rsidRPr="003D453A">
        <w:rPr>
          <w:rFonts w:ascii="Times New Roman" w:hAnsi="Times New Roman" w:cs="Times New Roman"/>
          <w:b/>
          <w:sz w:val="24"/>
          <w:szCs w:val="24"/>
        </w:rPr>
        <w:t xml:space="preserve"> муниципального бюджетного дошкольного образовательного учреждения</w:t>
      </w:r>
      <w:r w:rsidRPr="003D453A">
        <w:rPr>
          <w:rFonts w:ascii="Times New Roman" w:hAnsi="Times New Roman" w:cs="Times New Roman"/>
          <w:sz w:val="24"/>
          <w:szCs w:val="24"/>
        </w:rPr>
        <w:t xml:space="preserve"> </w:t>
      </w:r>
      <w:r w:rsidRPr="003D453A">
        <w:rPr>
          <w:rFonts w:ascii="Times New Roman" w:hAnsi="Times New Roman" w:cs="Times New Roman"/>
          <w:b/>
          <w:sz w:val="24"/>
          <w:szCs w:val="24"/>
        </w:rPr>
        <w:t>«</w:t>
      </w:r>
      <w:proofErr w:type="spellStart"/>
      <w:r w:rsidRPr="003D453A">
        <w:rPr>
          <w:rFonts w:ascii="Times New Roman" w:hAnsi="Times New Roman" w:cs="Times New Roman"/>
          <w:b/>
          <w:sz w:val="24"/>
          <w:szCs w:val="24"/>
        </w:rPr>
        <w:t>Ивашкинский</w:t>
      </w:r>
      <w:proofErr w:type="spellEnd"/>
      <w:r w:rsidRPr="003D453A">
        <w:rPr>
          <w:rFonts w:ascii="Times New Roman" w:hAnsi="Times New Roman" w:cs="Times New Roman"/>
          <w:b/>
          <w:sz w:val="24"/>
          <w:szCs w:val="24"/>
        </w:rPr>
        <w:t xml:space="preserve"> детский сад «Солнышко»</w:t>
      </w:r>
    </w:p>
    <w:p w:rsidR="005E7CD6" w:rsidRPr="003D453A" w:rsidRDefault="005E7CD6" w:rsidP="003D453A">
      <w:pPr>
        <w:spacing w:after="0"/>
        <w:jc w:val="center"/>
        <w:rPr>
          <w:rFonts w:ascii="Times New Roman" w:hAnsi="Times New Roman" w:cs="Times New Roman"/>
          <w:b/>
          <w:sz w:val="24"/>
          <w:szCs w:val="24"/>
        </w:rPr>
      </w:pPr>
      <w:proofErr w:type="spellStart"/>
      <w:r w:rsidRPr="003D453A">
        <w:rPr>
          <w:rFonts w:ascii="Times New Roman" w:hAnsi="Times New Roman" w:cs="Times New Roman"/>
          <w:b/>
          <w:sz w:val="24"/>
          <w:szCs w:val="24"/>
        </w:rPr>
        <w:t>Черемшанского</w:t>
      </w:r>
      <w:proofErr w:type="spellEnd"/>
      <w:r w:rsidRPr="003D453A">
        <w:rPr>
          <w:rFonts w:ascii="Times New Roman" w:hAnsi="Times New Roman" w:cs="Times New Roman"/>
          <w:b/>
          <w:sz w:val="24"/>
          <w:szCs w:val="24"/>
        </w:rPr>
        <w:t xml:space="preserve"> муниципального района Республики Татарстан</w:t>
      </w:r>
    </w:p>
    <w:p w:rsidR="005E7CD6" w:rsidRPr="003D453A" w:rsidRDefault="005E7CD6" w:rsidP="003D453A">
      <w:pPr>
        <w:spacing w:after="0"/>
        <w:jc w:val="center"/>
        <w:rPr>
          <w:sz w:val="24"/>
          <w:szCs w:val="24"/>
        </w:rPr>
      </w:pPr>
    </w:p>
    <w:p w:rsidR="005E1369" w:rsidRPr="003D453A" w:rsidRDefault="005E7CD6" w:rsidP="003D453A">
      <w:pPr>
        <w:spacing w:after="0"/>
        <w:rPr>
          <w:rFonts w:ascii="Times New Roman" w:hAnsi="Times New Roman" w:cs="Times New Roman"/>
          <w:b/>
          <w:sz w:val="24"/>
          <w:szCs w:val="24"/>
        </w:rPr>
      </w:pPr>
      <w:r w:rsidRPr="003D453A">
        <w:rPr>
          <w:rFonts w:ascii="Times New Roman" w:hAnsi="Times New Roman" w:cs="Times New Roman"/>
          <w:b/>
          <w:sz w:val="24"/>
          <w:szCs w:val="24"/>
        </w:rPr>
        <w:t xml:space="preserve">1. Общие положения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1.1. Настоящее Положение разработано в соответствии с Федеральным законом от 29.12.2012 № 273-ФЗ "Об образовании в Российской Федерации" в редакции от 1 сентября 2020 г; ФГОС дошкольного образования, утвержденным приказом </w:t>
      </w:r>
      <w:proofErr w:type="spellStart"/>
      <w:r w:rsidRPr="003D453A">
        <w:rPr>
          <w:rFonts w:ascii="Times New Roman" w:hAnsi="Times New Roman" w:cs="Times New Roman"/>
          <w:sz w:val="24"/>
          <w:szCs w:val="24"/>
        </w:rPr>
        <w:t>Минобрнауки</w:t>
      </w:r>
      <w:proofErr w:type="spellEnd"/>
      <w:r w:rsidRPr="003D453A">
        <w:rPr>
          <w:rFonts w:ascii="Times New Roman" w:hAnsi="Times New Roman" w:cs="Times New Roman"/>
          <w:sz w:val="24"/>
          <w:szCs w:val="24"/>
        </w:rPr>
        <w:t xml:space="preserve"> России №1155 от 17.10.2013г с изменениями на 21 января 2019 года; </w:t>
      </w:r>
      <w:proofErr w:type="gramStart"/>
      <w:r w:rsidRPr="003D453A">
        <w:rPr>
          <w:rFonts w:ascii="Times New Roman" w:hAnsi="Times New Roman" w:cs="Times New Roman"/>
          <w:sz w:val="24"/>
          <w:szCs w:val="24"/>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w:t>
      </w:r>
      <w:proofErr w:type="spellStart"/>
      <w:r w:rsidRPr="003D453A">
        <w:rPr>
          <w:rFonts w:ascii="Times New Roman" w:hAnsi="Times New Roman" w:cs="Times New Roman"/>
          <w:sz w:val="24"/>
          <w:szCs w:val="24"/>
        </w:rPr>
        <w:t>Минпросвещения</w:t>
      </w:r>
      <w:proofErr w:type="spellEnd"/>
      <w:r w:rsidRPr="003D453A">
        <w:rPr>
          <w:rFonts w:ascii="Times New Roman" w:hAnsi="Times New Roman" w:cs="Times New Roman"/>
          <w:sz w:val="24"/>
          <w:szCs w:val="24"/>
        </w:rPr>
        <w:t xml:space="preserve"> России №373 от 31.07.2020г; Федеральным законом от 08.05.10 №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 изменениями на 15 октября 2020 года, Уставом дошкольного образовательного учреждения. </w:t>
      </w:r>
      <w:proofErr w:type="gramEnd"/>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1.2. Данное Положение обозначает основные задачи и функции педсовета дошкольного образовательного учреждения, определяет его управление и деятельность, права и ответственность, обязанности и права его членов, а также устанавливает взаимосвязь педагогического совета с другими органами самоуправления, необходимую документацию.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1.3. Педагогический совет является постоянно действующим органом управления дошкольного образовательного учреждения для рассмотрения основных вопросов образовательной деятельности. Педагогический совет создается в учреждениях, где работают более трех педагогов.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1.4. Решения Педагогического совета являются рекомендательными для коллектива дошкольного образовательного учреждения. Решения Педсовета, утвержденные приказом заведующего ДОУ, являются обязательными для исполнения.</w:t>
      </w:r>
    </w:p>
    <w:p w:rsidR="005E1369" w:rsidRPr="003D453A" w:rsidRDefault="005E7CD6" w:rsidP="003D453A">
      <w:pPr>
        <w:spacing w:after="0"/>
        <w:rPr>
          <w:rFonts w:ascii="Times New Roman" w:hAnsi="Times New Roman" w:cs="Times New Roman"/>
          <w:b/>
          <w:sz w:val="24"/>
          <w:szCs w:val="24"/>
        </w:rPr>
      </w:pPr>
      <w:r w:rsidRPr="003D453A">
        <w:rPr>
          <w:rFonts w:ascii="Times New Roman" w:hAnsi="Times New Roman" w:cs="Times New Roman"/>
          <w:b/>
          <w:sz w:val="24"/>
          <w:szCs w:val="24"/>
        </w:rPr>
        <w:t xml:space="preserve"> 2. Основные задачи и функции педагогического совета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2.1. </w:t>
      </w:r>
      <w:proofErr w:type="gramStart"/>
      <w:r w:rsidRPr="003D453A">
        <w:rPr>
          <w:rFonts w:ascii="Times New Roman" w:hAnsi="Times New Roman" w:cs="Times New Roman"/>
          <w:sz w:val="24"/>
          <w:szCs w:val="24"/>
        </w:rPr>
        <w:t>Главными задачами педсовета ДОУ являются: • реализация государственной, региональной, политики в области дошкольного образования; • ориентация педагогического коллектива дошкольного образовательного учреждения на совершенствование образовательной деятельности; • разработка основной образовательной программы дошкольного образовательного учреждения; • ознакомление с достижениями педагогической науки, передовым педагогическим опытом и внедрение их в практическую деятельность дошкольной образовательной организации; • организация и определение направлений</w:t>
      </w:r>
      <w:r w:rsidR="005E1369" w:rsidRPr="003D453A">
        <w:rPr>
          <w:rFonts w:ascii="Times New Roman" w:hAnsi="Times New Roman" w:cs="Times New Roman"/>
          <w:sz w:val="24"/>
          <w:szCs w:val="24"/>
        </w:rPr>
        <w:t xml:space="preserve"> </w:t>
      </w:r>
      <w:proofErr w:type="spellStart"/>
      <w:r w:rsidR="005E1369" w:rsidRPr="003D453A">
        <w:rPr>
          <w:rFonts w:ascii="Times New Roman" w:hAnsi="Times New Roman" w:cs="Times New Roman"/>
          <w:sz w:val="24"/>
          <w:szCs w:val="24"/>
        </w:rPr>
        <w:t>воспитательно</w:t>
      </w:r>
      <w:proofErr w:type="spellEnd"/>
      <w:r w:rsidR="005E1369" w:rsidRPr="003D453A">
        <w:rPr>
          <w:rFonts w:ascii="Times New Roman" w:hAnsi="Times New Roman" w:cs="Times New Roman"/>
          <w:sz w:val="24"/>
          <w:szCs w:val="24"/>
        </w:rPr>
        <w:t xml:space="preserve">-образовательной </w:t>
      </w:r>
      <w:r w:rsidRPr="003D453A">
        <w:rPr>
          <w:rFonts w:ascii="Times New Roman" w:hAnsi="Times New Roman" w:cs="Times New Roman"/>
          <w:sz w:val="24"/>
          <w:szCs w:val="24"/>
        </w:rPr>
        <w:t xml:space="preserve"> деятельности;</w:t>
      </w:r>
      <w:proofErr w:type="gramEnd"/>
      <w:r w:rsidRPr="003D453A">
        <w:rPr>
          <w:rFonts w:ascii="Times New Roman" w:hAnsi="Times New Roman" w:cs="Times New Roman"/>
          <w:sz w:val="24"/>
          <w:szCs w:val="24"/>
        </w:rPr>
        <w:t xml:space="preserve"> • повышение профессионального мастерства, развитие творческой активности педагогических работников дошкольного образовательного учреждения.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2.2. Педагогический совет осуществляет следующие функции: • определяет направления </w:t>
      </w:r>
      <w:proofErr w:type="spellStart"/>
      <w:r w:rsidRPr="003D453A">
        <w:rPr>
          <w:rFonts w:ascii="Times New Roman" w:hAnsi="Times New Roman" w:cs="Times New Roman"/>
          <w:sz w:val="24"/>
          <w:szCs w:val="24"/>
        </w:rPr>
        <w:t>воспитательно</w:t>
      </w:r>
      <w:proofErr w:type="spellEnd"/>
      <w:r w:rsidRPr="003D453A">
        <w:rPr>
          <w:rFonts w:ascii="Times New Roman" w:hAnsi="Times New Roman" w:cs="Times New Roman"/>
          <w:sz w:val="24"/>
          <w:szCs w:val="24"/>
        </w:rPr>
        <w:t xml:space="preserve">-образовательной деятельности дошкольного образовательного учреждения; • отбирает и принимает образовательные программы для использования в дошкольном образовательном учреждении; • обсуждает вопросы содержания, форм и методов образовательной деятельности, планирования </w:t>
      </w:r>
      <w:proofErr w:type="spellStart"/>
      <w:r w:rsidRPr="003D453A">
        <w:rPr>
          <w:rFonts w:ascii="Times New Roman" w:hAnsi="Times New Roman" w:cs="Times New Roman"/>
          <w:sz w:val="24"/>
          <w:szCs w:val="24"/>
        </w:rPr>
        <w:t>воспитательно</w:t>
      </w:r>
      <w:proofErr w:type="spellEnd"/>
      <w:r w:rsidRPr="003D453A">
        <w:rPr>
          <w:rFonts w:ascii="Times New Roman" w:hAnsi="Times New Roman" w:cs="Times New Roman"/>
          <w:sz w:val="24"/>
          <w:szCs w:val="24"/>
        </w:rPr>
        <w:t xml:space="preserve">-образовательной деятельности детского сада; • </w:t>
      </w:r>
      <w:proofErr w:type="gramStart"/>
      <w:r w:rsidRPr="003D453A">
        <w:rPr>
          <w:rFonts w:ascii="Times New Roman" w:hAnsi="Times New Roman" w:cs="Times New Roman"/>
          <w:sz w:val="24"/>
          <w:szCs w:val="24"/>
        </w:rPr>
        <w:t xml:space="preserve">заслушивает информацию и отчеты педагогических работников ДОУ, доклады представителей организаций и учреждений, взаимодействующих с данным дошкольным </w:t>
      </w:r>
      <w:r w:rsidRPr="003D453A">
        <w:rPr>
          <w:rFonts w:ascii="Times New Roman" w:hAnsi="Times New Roman" w:cs="Times New Roman"/>
          <w:sz w:val="24"/>
          <w:szCs w:val="24"/>
        </w:rPr>
        <w:lastRenderedPageBreak/>
        <w:t xml:space="preserve">учреждением по вопросам образования и воспитания подрастающего поколения, в том числе сообщения о проверке соблюдения санитарно-гигиенического режима, об охране труда, здоровья и жизни воспитанников и другие вопросы </w:t>
      </w:r>
      <w:proofErr w:type="spellStart"/>
      <w:r w:rsidRPr="003D453A">
        <w:rPr>
          <w:rFonts w:ascii="Times New Roman" w:hAnsi="Times New Roman" w:cs="Times New Roman"/>
          <w:sz w:val="24"/>
          <w:szCs w:val="24"/>
        </w:rPr>
        <w:t>воспитательно</w:t>
      </w:r>
      <w:proofErr w:type="spellEnd"/>
      <w:r w:rsidRPr="003D453A">
        <w:rPr>
          <w:rFonts w:ascii="Times New Roman" w:hAnsi="Times New Roman" w:cs="Times New Roman"/>
          <w:sz w:val="24"/>
          <w:szCs w:val="24"/>
        </w:rPr>
        <w:t>-образовательной деятельности учреждения; • рассматривает вопросы повышения квалификации и переподготовки кадров;</w:t>
      </w:r>
      <w:proofErr w:type="gramEnd"/>
      <w:r w:rsidRPr="003D453A">
        <w:rPr>
          <w:rFonts w:ascii="Times New Roman" w:hAnsi="Times New Roman" w:cs="Times New Roman"/>
          <w:sz w:val="24"/>
          <w:szCs w:val="24"/>
        </w:rPr>
        <w:t xml:space="preserve"> • организует выявление, обобщение, распространение и внедрение педагогического опыта; • заслушивает отчеты заведующего ДОУ о создании условий для реализации образовательных программ; • принимает решение о награждении воспитанников и педагогов грамотами и благодарственными письмами; </w:t>
      </w:r>
    </w:p>
    <w:p w:rsidR="005E1369" w:rsidRPr="003D453A" w:rsidRDefault="005E7CD6" w:rsidP="003D453A">
      <w:pPr>
        <w:spacing w:after="0"/>
        <w:rPr>
          <w:rFonts w:ascii="Times New Roman" w:hAnsi="Times New Roman" w:cs="Times New Roman"/>
          <w:b/>
          <w:sz w:val="24"/>
          <w:szCs w:val="24"/>
        </w:rPr>
      </w:pPr>
      <w:r w:rsidRPr="003D453A">
        <w:rPr>
          <w:rFonts w:ascii="Times New Roman" w:hAnsi="Times New Roman" w:cs="Times New Roman"/>
          <w:b/>
          <w:sz w:val="24"/>
          <w:szCs w:val="24"/>
        </w:rPr>
        <w:t>3. Организация деятельности педагогического совета</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3.1. На первом заседании педагогического совета ДОУ из числа его членов, простым большинством голосов, избирается председатель, заместитель председателя и секретарь сроком на один учебный год.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3.2. Председатель организует и планирует работу совета, созывает его заседания и председательствует на них, организует ведение протоколов заседаний, подписывает решения, контролирует их исполнение.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3.3. Заместитель председателя исполняет обязанности председателя на время его отсутствия.</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3.4. Секретарь педагогического совета дошкольного образовательного учреждения ведет протоколы заседаний и иную документацию, подписывает решения педагогического совета.</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3.5. Педагогический совет вправе в любое время переизбрать председателя, заместителя председателя и секретаря.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3.6. Заседания педсовета ДОУ проводятся: • по мере необходимости, но не реже одного раза в квартал; • по инициативе председателя Педагогического совета; • по требованию заведующего дошкольным образовательным учреждением; • по заявлению членов педагогического совета, подписанному не менее чем 4 одной третью голосов.</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3.7. Заседания педагогического совета считаются правомочными, если на заседании присутствовало не менее двух третьих членов совета.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3.8. Педагогический совет работает по плану, являющемуся составной частью годового плана работы дошкольного образовательного учреждения.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3.9. Педагогический совет собирается на свои заседания не реже одного раза в квартал. В случае необходимости могут быть созваны внеочередные заседания. 3.10. Педагогический совет проводится в нерабочее время.</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3.11. Решения педагогического совета ДОУ считаются правомочными, если на его заседаниях присутствуют более половины от общего числа членов педсовета. 3.12. Педагогический совет принимает решения открытым голосованием. Каждый член педагогического совета обладает одним голосом. Решение педсовета считается принятым, если за него подано большинство голосов присутствующих членов педагогического совета.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3.13. При равном количестве голосов решающим является голос председателя педагогического совета дошкольного образовательного учреждения.</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3.14. Заведующий ДОУ в случае несогласия с решением педагогического совета приостанавливает выполнение решения, извещает об этом Учредителя, который в трехдневный срок при участии заинтересованных сторон обязаны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 3.15. Решения должны носить конкретный характер с указанием сроков проведения мероприятий и ответственных лиц за их выполнение. </w:t>
      </w:r>
    </w:p>
    <w:p w:rsidR="005E1369"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3.16. Результаты этой работы сообщаются членам педагогического совета на последующих заседаниях.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lastRenderedPageBreak/>
        <w:t xml:space="preserve">3.17. Непосредственным выполнением решений занимаются ответственные лица, указанные в протоколе заседания.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3.18. Каждый член педагогического совета ДОУ обязан посещать все его заседания, активно участвовать в подготовке и его работе, своевременно и полностью выполнять принятые решения.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3.19. Конкретную дату, время и тематику заседания педагогического совета секретарь доводит до сведения всех педагогических работников и, в необходимых случаях иных лиц, не позднее, чем за 3 дня до его заседания.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3.20. Информация также может находиться в информационном уголке методического кабинета дошкольного образовательного учреждения.</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w:t>
      </w:r>
      <w:r w:rsidRPr="003D453A">
        <w:rPr>
          <w:rFonts w:ascii="Times New Roman" w:hAnsi="Times New Roman" w:cs="Times New Roman"/>
          <w:b/>
          <w:sz w:val="24"/>
          <w:szCs w:val="24"/>
        </w:rPr>
        <w:t>4. Организация управления педагогического совета</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4.1. В состав педагогического совета входят: заведующий ДОУ (его председатель), все педагоги дошкольного образовательного учреждения, председатель родительского комитета. В нужных случаях на заседания педсовета приглашаются медицинские работники, представители общественных организаций, учреждений, родители (законные представители) воспитанников. Необходимость их приглашения определяется председателем педагогического совета педагогов. Приглашенные на заседание лица пользуются</w:t>
      </w:r>
      <w:r w:rsidR="003D453A" w:rsidRPr="003D453A">
        <w:rPr>
          <w:rFonts w:ascii="Times New Roman" w:hAnsi="Times New Roman" w:cs="Times New Roman"/>
          <w:sz w:val="24"/>
          <w:szCs w:val="24"/>
        </w:rPr>
        <w:t xml:space="preserve"> правом совещательного голоса.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4.2 Заседания педагогического совета созываются один раз в квартал в соответствии с годовым планом работы ДОУ, не реже четырех раз в год. Ход заседаний педагогического совета и решения оформляются протоколами. Заседания педсовета возглавляет заведующий дошкольным образовательным учреждением.</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4.3. В обязательном порядке ведутся протоколы заседаний (можно в электронном виде) педагогического совета. Педагогический совет избирает из своего состава секретаря на учебный год. Протоколы подписываются председателем и секретарем педсовета.</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4.4. Решения педагогического совета должны носить конкретный характер с указанием сроков выполнения мероприятий и ответственных за их проведение. 4.5. Решение педагогического совета принимается большинством голосов при наличии на заседании не менее двух третей его членов и является обязательным для исполнения после утверждения его приказом заведующего.</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4.6. Организацию выполнение решений педагогического совета осуществляет заведующий ДОУ и ответственные лица, указанные в решении. Результаты этой работы сообщаются членам педагогического совета на следующих его заседаниях. 4.7. Заведующий ДОУ в случае несогласия с решением педагогического совета приостанавливает выполнение решения, извещает об этом учредителя дошкольного образовательного учреждения, который в трехдневный срок при участии заинтересованных сторон обязан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4.8. Решения педагогического совета являются рекомендательными для коллектива дошкольного образовательного учреждения. Решения, утвержденные приказом, являются обязательными для исполнения. 4.9. Каждый член педагогического совета обязан посещать все его заседания, активно участвовать в работе педагогического совета, своевременно и полностью выполнять его решения.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b/>
          <w:sz w:val="24"/>
          <w:szCs w:val="24"/>
        </w:rPr>
        <w:t>5. Права и ответственность Педагогического совета</w:t>
      </w:r>
      <w:r w:rsidRPr="003D453A">
        <w:rPr>
          <w:rFonts w:ascii="Times New Roman" w:hAnsi="Times New Roman" w:cs="Times New Roman"/>
          <w:sz w:val="24"/>
          <w:szCs w:val="24"/>
        </w:rPr>
        <w:t xml:space="preserve">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5.1. </w:t>
      </w:r>
      <w:proofErr w:type="gramStart"/>
      <w:r w:rsidRPr="003D453A">
        <w:rPr>
          <w:rFonts w:ascii="Times New Roman" w:hAnsi="Times New Roman" w:cs="Times New Roman"/>
          <w:sz w:val="24"/>
          <w:szCs w:val="24"/>
        </w:rPr>
        <w:t xml:space="preserve">Педагогический совет ДОУ имеет право: • создавать временные творческие объединения с приглашением специалистов различного профиля, консультантов для выработки рекомендаций с последующим рассмотрением их на педагогическом совете; • в необходимых случаях на свои </w:t>
      </w:r>
      <w:r w:rsidRPr="003D453A">
        <w:rPr>
          <w:rFonts w:ascii="Times New Roman" w:hAnsi="Times New Roman" w:cs="Times New Roman"/>
          <w:sz w:val="24"/>
          <w:szCs w:val="24"/>
        </w:rPr>
        <w:lastRenderedPageBreak/>
        <w:t>заседания приглашать представителей общественных организаций, учреждений, работников ДОУ, не являющихся членами педагогического совета, родителей (законных представителей) воспитанников при наличии согласия педсовета.</w:t>
      </w:r>
      <w:proofErr w:type="gramEnd"/>
      <w:r w:rsidRPr="003D453A">
        <w:rPr>
          <w:rFonts w:ascii="Times New Roman" w:hAnsi="Times New Roman" w:cs="Times New Roman"/>
          <w:sz w:val="24"/>
          <w:szCs w:val="24"/>
        </w:rPr>
        <w:t xml:space="preserve"> Необходимость их приглашения определяется председателем педагогического совета. Лица, </w:t>
      </w:r>
      <w:proofErr w:type="spellStart"/>
      <w:r w:rsidRPr="003D453A">
        <w:rPr>
          <w:rFonts w:ascii="Times New Roman" w:hAnsi="Times New Roman" w:cs="Times New Roman"/>
          <w:sz w:val="24"/>
          <w:szCs w:val="24"/>
        </w:rPr>
        <w:t>приглашѐнные</w:t>
      </w:r>
      <w:proofErr w:type="spellEnd"/>
      <w:r w:rsidRPr="003D453A">
        <w:rPr>
          <w:rFonts w:ascii="Times New Roman" w:hAnsi="Times New Roman" w:cs="Times New Roman"/>
          <w:sz w:val="24"/>
          <w:szCs w:val="24"/>
        </w:rPr>
        <w:t xml:space="preserve"> на заседание педагогического совета, пользуются правом совещательного голоса; • обсуждать и принимать образовательную программу дошкольного образовательного учреждения; • обсуждать и принимать локальные акты </w:t>
      </w:r>
      <w:r w:rsidR="003D453A" w:rsidRPr="003D453A">
        <w:rPr>
          <w:rFonts w:ascii="Times New Roman" w:hAnsi="Times New Roman" w:cs="Times New Roman"/>
          <w:sz w:val="24"/>
          <w:szCs w:val="24"/>
        </w:rPr>
        <w:t xml:space="preserve">детского сада в соответствии с </w:t>
      </w:r>
      <w:r w:rsidRPr="003D453A">
        <w:rPr>
          <w:rFonts w:ascii="Times New Roman" w:hAnsi="Times New Roman" w:cs="Times New Roman"/>
          <w:sz w:val="24"/>
          <w:szCs w:val="24"/>
        </w:rPr>
        <w:t xml:space="preserve"> установленной компетенцией; • вносить предложения об изменении и дополнении Устава дошкольного образовательного учреждения; • </w:t>
      </w:r>
      <w:proofErr w:type="gramStart"/>
      <w:r w:rsidRPr="003D453A">
        <w:rPr>
          <w:rFonts w:ascii="Times New Roman" w:hAnsi="Times New Roman" w:cs="Times New Roman"/>
          <w:sz w:val="24"/>
          <w:szCs w:val="24"/>
        </w:rPr>
        <w:t>принимать решения по вопросу охраны детского сада и другим вопросам жизни дошкольного образовательного учреждения, которые не оговорены и не регламентированы Уставом; • заслушивать отчеты администрации дошкольного образовательного учреждения о проделанной работе; • обсуждать и принимать решения по любым вопросам, касающимся содержания образования и воспитания; • рассматривать в</w:t>
      </w:r>
      <w:r w:rsidR="003D453A" w:rsidRPr="003D453A">
        <w:rPr>
          <w:rFonts w:ascii="Times New Roman" w:hAnsi="Times New Roman" w:cs="Times New Roman"/>
          <w:sz w:val="24"/>
          <w:szCs w:val="24"/>
        </w:rPr>
        <w:t xml:space="preserve">опросы повышения квалификации и </w:t>
      </w:r>
      <w:r w:rsidRPr="003D453A">
        <w:rPr>
          <w:rFonts w:ascii="Times New Roman" w:hAnsi="Times New Roman" w:cs="Times New Roman"/>
          <w:sz w:val="24"/>
          <w:szCs w:val="24"/>
        </w:rPr>
        <w:t>переподготовки кадров; • организовывать выявление, обобщение, распространение, внедрение педагогического опыта;</w:t>
      </w:r>
      <w:proofErr w:type="gramEnd"/>
      <w:r w:rsidRPr="003D453A">
        <w:rPr>
          <w:rFonts w:ascii="Times New Roman" w:hAnsi="Times New Roman" w:cs="Times New Roman"/>
          <w:sz w:val="24"/>
          <w:szCs w:val="24"/>
        </w:rPr>
        <w:t xml:space="preserve"> • рассматривать вопросы организации дополнительных услуг родителям (законным представителям) детей; • утверждать характеристики педагогов, представляемых к званию «Почетный работник общего образования Российской Федерации».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5.2. Педагогический совет </w:t>
      </w:r>
      <w:proofErr w:type="spellStart"/>
      <w:r w:rsidRPr="003D453A">
        <w:rPr>
          <w:rFonts w:ascii="Times New Roman" w:hAnsi="Times New Roman" w:cs="Times New Roman"/>
          <w:sz w:val="24"/>
          <w:szCs w:val="24"/>
        </w:rPr>
        <w:t>несѐт</w:t>
      </w:r>
      <w:proofErr w:type="spellEnd"/>
      <w:r w:rsidRPr="003D453A">
        <w:rPr>
          <w:rFonts w:ascii="Times New Roman" w:hAnsi="Times New Roman" w:cs="Times New Roman"/>
          <w:sz w:val="24"/>
          <w:szCs w:val="24"/>
        </w:rPr>
        <w:t xml:space="preserve"> ответственность: • за выполнение годового плана работы дошкольного образовательного учреждения; • за соответствие принятых решений Федеральному закону № 273-ФЗ «Об образовании в Российской Федерации» от 29 декабря 2012 г.; • за соответствие принятых решений требованиям ФГОС ДО, утвержденного приказом </w:t>
      </w:r>
      <w:proofErr w:type="spellStart"/>
      <w:r w:rsidRPr="003D453A">
        <w:rPr>
          <w:rFonts w:ascii="Times New Roman" w:hAnsi="Times New Roman" w:cs="Times New Roman"/>
          <w:sz w:val="24"/>
          <w:szCs w:val="24"/>
        </w:rPr>
        <w:t>Минобрнауки</w:t>
      </w:r>
      <w:proofErr w:type="spellEnd"/>
      <w:r w:rsidRPr="003D453A">
        <w:rPr>
          <w:rFonts w:ascii="Times New Roman" w:hAnsi="Times New Roman" w:cs="Times New Roman"/>
          <w:sz w:val="24"/>
          <w:szCs w:val="24"/>
        </w:rPr>
        <w:t xml:space="preserve"> России №1155 от 17.10.2013г; • за соответствие принятых решений Конвенц</w:t>
      </w:r>
      <w:proofErr w:type="gramStart"/>
      <w:r w:rsidRPr="003D453A">
        <w:rPr>
          <w:rFonts w:ascii="Times New Roman" w:hAnsi="Times New Roman" w:cs="Times New Roman"/>
          <w:sz w:val="24"/>
          <w:szCs w:val="24"/>
        </w:rPr>
        <w:t>ии ОО</w:t>
      </w:r>
      <w:proofErr w:type="gramEnd"/>
      <w:r w:rsidRPr="003D453A">
        <w:rPr>
          <w:rFonts w:ascii="Times New Roman" w:hAnsi="Times New Roman" w:cs="Times New Roman"/>
          <w:sz w:val="24"/>
          <w:szCs w:val="24"/>
        </w:rPr>
        <w:t>Н о правах ребенка, а также законодательству Российской Федерации о защите прав детей; • за принятие конкретных решений по каждому рассматриваемому вопросу с указанием ответственных лиц и сроков исполнения этих решений.</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b/>
          <w:sz w:val="24"/>
          <w:szCs w:val="24"/>
        </w:rPr>
        <w:t xml:space="preserve"> 6. Права и обязанности членов педагогического совета</w:t>
      </w:r>
      <w:r w:rsidRPr="003D453A">
        <w:rPr>
          <w:rFonts w:ascii="Times New Roman" w:hAnsi="Times New Roman" w:cs="Times New Roman"/>
          <w:sz w:val="24"/>
          <w:szCs w:val="24"/>
        </w:rPr>
        <w:t xml:space="preserve">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6.1. Каждый член педагогического совета ДОУ имеет право: • участвовать в обсуждении текущих вопросов повестки заседания Педагогического совета; • участвовать в голосовании по принятию решений Педагогическим советом по тому или иному вопросу; • выносить на обсуждение Педагогического совета интересующие его вопросы и предложения, имеющие непосредственное отношение к </w:t>
      </w:r>
      <w:proofErr w:type="spellStart"/>
      <w:r w:rsidRPr="003D453A">
        <w:rPr>
          <w:rFonts w:ascii="Times New Roman" w:hAnsi="Times New Roman" w:cs="Times New Roman"/>
          <w:sz w:val="24"/>
          <w:szCs w:val="24"/>
        </w:rPr>
        <w:t>воспитательнообразовательной</w:t>
      </w:r>
      <w:proofErr w:type="spellEnd"/>
      <w:r w:rsidRPr="003D453A">
        <w:rPr>
          <w:rFonts w:ascii="Times New Roman" w:hAnsi="Times New Roman" w:cs="Times New Roman"/>
          <w:sz w:val="24"/>
          <w:szCs w:val="24"/>
        </w:rPr>
        <w:t xml:space="preserve"> деятельности и развитию дошкольного образовательного учреждения.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6.2. Каждый член педагогического совета обязан посещать все заседания педсовета, принимать активное участие в его работе.</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w:t>
      </w:r>
      <w:r w:rsidRPr="003D453A">
        <w:rPr>
          <w:rFonts w:ascii="Times New Roman" w:hAnsi="Times New Roman" w:cs="Times New Roman"/>
          <w:b/>
          <w:sz w:val="24"/>
          <w:szCs w:val="24"/>
        </w:rPr>
        <w:t>7. Взаимосвязи педагогического совета с другими органами самоуправления</w:t>
      </w:r>
      <w:r w:rsidRPr="003D453A">
        <w:rPr>
          <w:rFonts w:ascii="Times New Roman" w:hAnsi="Times New Roman" w:cs="Times New Roman"/>
          <w:sz w:val="24"/>
          <w:szCs w:val="24"/>
        </w:rPr>
        <w:t xml:space="preserve"> 7.1. Педагогический совет организует взаимоде</w:t>
      </w:r>
      <w:r w:rsidR="003D453A" w:rsidRPr="003D453A">
        <w:rPr>
          <w:rFonts w:ascii="Times New Roman" w:hAnsi="Times New Roman" w:cs="Times New Roman"/>
          <w:sz w:val="24"/>
          <w:szCs w:val="24"/>
        </w:rPr>
        <w:t xml:space="preserve">йствие с другими </w:t>
      </w:r>
      <w:r w:rsidRPr="003D453A">
        <w:rPr>
          <w:rFonts w:ascii="Times New Roman" w:hAnsi="Times New Roman" w:cs="Times New Roman"/>
          <w:sz w:val="24"/>
          <w:szCs w:val="24"/>
        </w:rPr>
        <w:t xml:space="preserve"> коллегиальными органами управления ДОУ: </w:t>
      </w:r>
      <w:proofErr w:type="gramStart"/>
      <w:r w:rsidRPr="003D453A">
        <w:rPr>
          <w:rFonts w:ascii="Times New Roman" w:hAnsi="Times New Roman" w:cs="Times New Roman"/>
          <w:sz w:val="24"/>
          <w:szCs w:val="24"/>
        </w:rPr>
        <w:t>Общим собранием работников дошкольной образовательной организации и Родительским комитетом (через участие представителей председателя родительского комитета в заседании Общего собрания работников дошкольного образовательного учреждения): • представляет на ознакомление</w:t>
      </w:r>
      <w:r w:rsidR="003D453A" w:rsidRPr="003D453A">
        <w:rPr>
          <w:rFonts w:ascii="Times New Roman" w:hAnsi="Times New Roman" w:cs="Times New Roman"/>
          <w:sz w:val="24"/>
          <w:szCs w:val="24"/>
        </w:rPr>
        <w:t xml:space="preserve"> Общему собранию работников и </w:t>
      </w:r>
      <w:r w:rsidRPr="003D453A">
        <w:rPr>
          <w:rFonts w:ascii="Times New Roman" w:hAnsi="Times New Roman" w:cs="Times New Roman"/>
          <w:sz w:val="24"/>
          <w:szCs w:val="24"/>
        </w:rPr>
        <w:t xml:space="preserve"> вносит на рассмотрение мотивированного мнения родителей материалы, разработанные на заседании Педагогического совета; • вносит предложения и дополнения по вопросам, рассматриваемым на заседаниях Общего собрания и Родительского комитета дошкольного образовательного учреждения.</w:t>
      </w:r>
      <w:proofErr w:type="gramEnd"/>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w:t>
      </w:r>
      <w:r w:rsidRPr="003D453A">
        <w:rPr>
          <w:rFonts w:ascii="Times New Roman" w:hAnsi="Times New Roman" w:cs="Times New Roman"/>
          <w:b/>
          <w:sz w:val="24"/>
          <w:szCs w:val="24"/>
        </w:rPr>
        <w:t>8. Документация педагогического совета</w:t>
      </w:r>
      <w:r w:rsidRPr="003D453A">
        <w:rPr>
          <w:rFonts w:ascii="Times New Roman" w:hAnsi="Times New Roman" w:cs="Times New Roman"/>
          <w:sz w:val="24"/>
          <w:szCs w:val="24"/>
        </w:rPr>
        <w:t xml:space="preserve">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8.1. Заседания Педагогического совета оформляются протокольно (возможно ведение в электронном виде). В протоколе фиксируется ход обсуждения вопросов, выносимых на </w:t>
      </w:r>
      <w:r w:rsidRPr="003D453A">
        <w:rPr>
          <w:rFonts w:ascii="Times New Roman" w:hAnsi="Times New Roman" w:cs="Times New Roman"/>
          <w:sz w:val="24"/>
          <w:szCs w:val="24"/>
        </w:rPr>
        <w:lastRenderedPageBreak/>
        <w:t>педсовет, предложения и замечания членов педагогического совета. Протоколы подписываются председателем и секретарем совета. 8.2. Протоколы подписываются председателем и секретарем Педагогического совета.</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8.3. Нумерация протоколов ведется от начала учебного года. Протоколы печатаются на бумаге А</w:t>
      </w:r>
      <w:proofErr w:type="gramStart"/>
      <w:r w:rsidRPr="003D453A">
        <w:rPr>
          <w:rFonts w:ascii="Times New Roman" w:hAnsi="Times New Roman" w:cs="Times New Roman"/>
          <w:sz w:val="24"/>
          <w:szCs w:val="24"/>
        </w:rPr>
        <w:t>4</w:t>
      </w:r>
      <w:proofErr w:type="gramEnd"/>
      <w:r w:rsidRPr="003D453A">
        <w:rPr>
          <w:rFonts w:ascii="Times New Roman" w:hAnsi="Times New Roman" w:cs="Times New Roman"/>
          <w:sz w:val="24"/>
          <w:szCs w:val="24"/>
        </w:rPr>
        <w:t>, нумеруется постранично, прошнуровывается, скрепляется подписью заведующего и печатью детского сада.</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b/>
          <w:sz w:val="24"/>
          <w:szCs w:val="24"/>
        </w:rPr>
        <w:t>9. Оформление решений педагогического совета</w:t>
      </w:r>
      <w:r w:rsidRPr="003D453A">
        <w:rPr>
          <w:rFonts w:ascii="Times New Roman" w:hAnsi="Times New Roman" w:cs="Times New Roman"/>
          <w:sz w:val="24"/>
          <w:szCs w:val="24"/>
        </w:rPr>
        <w:t xml:space="preserve">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9.1. Решения, принятые на заседании педагогического совета, оформляются протоколом. 9.2. В протоколе фиксируется: • дата проведения заседания; • количественное присутствие (отсутствие) членов Педагогического совета; • Ф.И.О, должность приглашенных участников педагогического совета; • повестка дня; • ход обсуждения вопросов; • предложения, рекомендации и замечания членов педагогического совета и приглашенных лиц • реш</w:t>
      </w:r>
      <w:r w:rsidR="003D453A" w:rsidRPr="003D453A">
        <w:rPr>
          <w:rFonts w:ascii="Times New Roman" w:hAnsi="Times New Roman" w:cs="Times New Roman"/>
          <w:sz w:val="24"/>
          <w:szCs w:val="24"/>
        </w:rPr>
        <w:t>ения педагогического совета. 9.3</w:t>
      </w:r>
      <w:r w:rsidRPr="003D453A">
        <w:rPr>
          <w:rFonts w:ascii="Times New Roman" w:hAnsi="Times New Roman" w:cs="Times New Roman"/>
          <w:sz w:val="24"/>
          <w:szCs w:val="24"/>
        </w:rPr>
        <w:t>. Доклады, тексты выступлений членов педагогического совет</w:t>
      </w:r>
      <w:r w:rsidR="003D453A" w:rsidRPr="003D453A">
        <w:rPr>
          <w:rFonts w:ascii="Times New Roman" w:hAnsi="Times New Roman" w:cs="Times New Roman"/>
          <w:sz w:val="24"/>
          <w:szCs w:val="24"/>
        </w:rPr>
        <w:t>а хранятся в отдельной папке.</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b/>
          <w:sz w:val="24"/>
          <w:szCs w:val="24"/>
        </w:rPr>
        <w:t>10. Заключительные положения</w:t>
      </w:r>
      <w:r w:rsidRPr="003D453A">
        <w:rPr>
          <w:rFonts w:ascii="Times New Roman" w:hAnsi="Times New Roman" w:cs="Times New Roman"/>
          <w:sz w:val="24"/>
          <w:szCs w:val="24"/>
        </w:rPr>
        <w:t xml:space="preserve">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10.1. Настоящее Положение является локальным нормативным актом, принимается на педагогическом совете и утверждается приказом заведующего дошкольным образовательным учреждением. </w:t>
      </w:r>
    </w:p>
    <w:p w:rsidR="00F8774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10.2. Все изменения и дополнения, вносимые в настоящее Положение, оформляются в письменной форме в соответствии действующим законодат</w:t>
      </w:r>
      <w:r w:rsidR="003D453A" w:rsidRPr="003D453A">
        <w:rPr>
          <w:rFonts w:ascii="Times New Roman" w:hAnsi="Times New Roman" w:cs="Times New Roman"/>
          <w:sz w:val="24"/>
          <w:szCs w:val="24"/>
        </w:rPr>
        <w:t xml:space="preserve">ельством Российской Федерации. </w:t>
      </w:r>
    </w:p>
    <w:p w:rsidR="003D453A"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10.3. Положение принимается на неопределенный срок. Изменения и дополнения к Положению принимаются в порядке, предусмотренном п.10.1. настоящего Положения.</w:t>
      </w:r>
    </w:p>
    <w:p w:rsidR="005E7CD6" w:rsidRPr="003D453A" w:rsidRDefault="005E7CD6" w:rsidP="003D453A">
      <w:pPr>
        <w:spacing w:after="0"/>
        <w:rPr>
          <w:rFonts w:ascii="Times New Roman" w:hAnsi="Times New Roman" w:cs="Times New Roman"/>
          <w:sz w:val="24"/>
          <w:szCs w:val="24"/>
        </w:rPr>
      </w:pPr>
      <w:r w:rsidRPr="003D453A">
        <w:rPr>
          <w:rFonts w:ascii="Times New Roman" w:hAnsi="Times New Roman" w:cs="Times New Roman"/>
          <w:sz w:val="24"/>
          <w:szCs w:val="24"/>
        </w:rPr>
        <w:t xml:space="preserve"> 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sectPr w:rsidR="005E7CD6" w:rsidRPr="003D453A" w:rsidSect="005E1369">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CD6"/>
    <w:rsid w:val="002C5C3B"/>
    <w:rsid w:val="003D453A"/>
    <w:rsid w:val="005E1369"/>
    <w:rsid w:val="005E7CD6"/>
    <w:rsid w:val="007C603C"/>
    <w:rsid w:val="00F877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D453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45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D453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45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6</Pages>
  <Words>2293</Words>
  <Characters>13076</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cp:lastPrinted>2022-11-21T07:39:00Z</cp:lastPrinted>
  <dcterms:created xsi:type="dcterms:W3CDTF">2022-11-21T07:09:00Z</dcterms:created>
  <dcterms:modified xsi:type="dcterms:W3CDTF">2022-12-13T10:59:00Z</dcterms:modified>
</cp:coreProperties>
</file>